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>Российская  Федерация</w:t>
      </w:r>
    </w:p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Брянская  область  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 район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Старогутнянский</w:t>
      </w:r>
      <w:proofErr w:type="spellEnd"/>
      <w:r>
        <w:rPr>
          <w:sz w:val="22"/>
          <w:szCs w:val="22"/>
        </w:rPr>
        <w:t xml:space="preserve"> сельский Совет народных депутатов</w:t>
      </w: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A452AB" w:rsidP="00626BE6">
      <w:pPr>
        <w:rPr>
          <w:sz w:val="22"/>
          <w:szCs w:val="22"/>
        </w:rPr>
      </w:pPr>
      <w:r>
        <w:rPr>
          <w:sz w:val="22"/>
          <w:szCs w:val="22"/>
        </w:rPr>
        <w:t>О</w:t>
      </w:r>
      <w:r w:rsidR="00626BE6">
        <w:rPr>
          <w:sz w:val="22"/>
          <w:szCs w:val="22"/>
        </w:rPr>
        <w:t>т</w:t>
      </w:r>
      <w:r>
        <w:rPr>
          <w:sz w:val="22"/>
          <w:szCs w:val="22"/>
        </w:rPr>
        <w:t xml:space="preserve">   </w:t>
      </w:r>
      <w:r w:rsidR="00C73526">
        <w:rPr>
          <w:sz w:val="22"/>
          <w:szCs w:val="22"/>
        </w:rPr>
        <w:t>29.12.2025</w:t>
      </w:r>
      <w:r w:rsidR="00626BE6">
        <w:rPr>
          <w:sz w:val="22"/>
          <w:szCs w:val="22"/>
        </w:rPr>
        <w:t xml:space="preserve">   № </w:t>
      </w:r>
      <w:r w:rsidR="00C73526">
        <w:rPr>
          <w:sz w:val="22"/>
          <w:szCs w:val="22"/>
        </w:rPr>
        <w:t>5-46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с.Старая Гута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О  приеме   муниципальным образованием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поселение»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части полномочий  муниципального образования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 »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</w:p>
    <w:p w:rsidR="00626BE6" w:rsidRPr="00A452AB" w:rsidRDefault="00626BE6" w:rsidP="00A452AB">
      <w:pPr>
        <w:jc w:val="both"/>
      </w:pPr>
      <w:r w:rsidRPr="00A452AB"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3 ст.7 Устава </w:t>
      </w:r>
      <w:proofErr w:type="spellStart"/>
      <w:r w:rsidRPr="00A452AB">
        <w:t>Старогутнянского</w:t>
      </w:r>
      <w:proofErr w:type="spellEnd"/>
      <w:r w:rsidRPr="00A452AB">
        <w:t xml:space="preserve"> сельского  поселения, </w:t>
      </w:r>
      <w:proofErr w:type="spellStart"/>
      <w:r w:rsidRPr="00A452AB">
        <w:t>Старогутнянский</w:t>
      </w:r>
      <w:proofErr w:type="spellEnd"/>
      <w:r w:rsidRPr="00A452AB">
        <w:t xml:space="preserve">   сельский  Совет народных депутатов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   РЕШИЛ: </w:t>
      </w:r>
    </w:p>
    <w:p w:rsidR="00626BE6" w:rsidRPr="00A452AB" w:rsidRDefault="00626BE6" w:rsidP="00A452AB">
      <w:pPr>
        <w:jc w:val="both"/>
      </w:pPr>
      <w:r w:rsidRPr="00A452AB">
        <w:t xml:space="preserve">   </w:t>
      </w:r>
    </w:p>
    <w:p w:rsidR="00626BE6" w:rsidRPr="00A452AB" w:rsidRDefault="00626BE6" w:rsidP="00A452AB">
      <w:pPr>
        <w:jc w:val="both"/>
      </w:pPr>
      <w:r w:rsidRPr="00A452AB">
        <w:t>1. Принять   в  ведение  муниципального  образования  «</w:t>
      </w:r>
      <w:proofErr w:type="spellStart"/>
      <w:r w:rsidRPr="00A452AB">
        <w:t>Старогутнянское</w:t>
      </w:r>
      <w:proofErr w:type="spellEnd"/>
      <w:r w:rsidRPr="00A452AB">
        <w:t xml:space="preserve"> сельское поселение» часть полномочий муниципального образования «</w:t>
      </w:r>
      <w:proofErr w:type="spellStart"/>
      <w:r w:rsidRPr="00A452AB">
        <w:t>Унечский</w:t>
      </w:r>
      <w:proofErr w:type="spellEnd"/>
      <w:r w:rsidRPr="00A452AB"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 в том числе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26BE6" w:rsidRPr="00A452AB" w:rsidRDefault="00626BE6" w:rsidP="00A452AB">
      <w:pPr>
        <w:jc w:val="both"/>
      </w:pPr>
    </w:p>
    <w:p w:rsidR="00240501" w:rsidRDefault="00626BE6" w:rsidP="00A452AB">
      <w:pPr>
        <w:jc w:val="both"/>
      </w:pPr>
      <w:r w:rsidRPr="00A452AB">
        <w:t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</w:t>
      </w:r>
    </w:p>
    <w:p w:rsidR="00626BE6" w:rsidRPr="00A452AB" w:rsidRDefault="00626BE6" w:rsidP="00A452AB">
      <w:pPr>
        <w:jc w:val="both"/>
      </w:pPr>
      <w:r w:rsidRPr="00A452AB">
        <w:t xml:space="preserve"> </w:t>
      </w:r>
      <w:r w:rsidR="00240501">
        <w:rPr>
          <w:b/>
        </w:rPr>
        <w:t>1 313 100</w:t>
      </w:r>
      <w:r w:rsidR="00FF5833">
        <w:rPr>
          <w:b/>
        </w:rPr>
        <w:t xml:space="preserve">,00 (Один миллион </w:t>
      </w:r>
      <w:r w:rsidR="00240501">
        <w:rPr>
          <w:b/>
        </w:rPr>
        <w:t>триста тринадцать тысяч сто</w:t>
      </w:r>
      <w:r w:rsidRPr="00A452AB">
        <w:t xml:space="preserve"> </w:t>
      </w:r>
      <w:r w:rsidRPr="00A452AB">
        <w:rPr>
          <w:b/>
        </w:rPr>
        <w:t>рублей</w:t>
      </w:r>
      <w:r w:rsidRPr="00A452AB">
        <w:t xml:space="preserve">) из средств дорожного фонда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2.  </w:t>
      </w:r>
      <w:proofErr w:type="spellStart"/>
      <w:r w:rsidRPr="00A452AB">
        <w:t>Старогутнянской</w:t>
      </w:r>
      <w:proofErr w:type="spellEnd"/>
      <w:r w:rsidRPr="00A452AB"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3. Настоящее решение вступает в силу со дня его официального опубликования и распространяет свое действие на правоотношения, возникающие с 01.01.202</w:t>
      </w:r>
      <w:r w:rsidR="00C73526">
        <w:t>6</w:t>
      </w:r>
      <w:r w:rsidRPr="00A452AB">
        <w:t xml:space="preserve"> года.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4.  Данное решение обнародовать согласно Устава и разместить на официальном сайте администрации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 района в сети Интернет.</w:t>
      </w:r>
    </w:p>
    <w:p w:rsidR="00A452AB" w:rsidRDefault="00A452AB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         Шлык Е.М.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Приложение  к соглашению</w:t>
      </w:r>
    </w:p>
    <w:p w:rsidR="00626BE6" w:rsidRDefault="00626BE6" w:rsidP="00626BE6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626BE6" w:rsidRDefault="00626BE6" w:rsidP="00626BE6">
      <w:pPr>
        <w:jc w:val="right"/>
        <w:rPr>
          <w:sz w:val="20"/>
          <w:szCs w:val="20"/>
        </w:rPr>
      </w:pPr>
    </w:p>
    <w:p w:rsidR="00626BE6" w:rsidRDefault="00626BE6" w:rsidP="00626BE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муниципального района Брянской области ,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626BE6" w:rsidRDefault="00626BE6" w:rsidP="00626BE6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626BE6" w:rsidTr="00626BE6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км.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626BE6" w:rsidTr="00626BE6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с.Старая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ул.Молодежная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ул.Школьная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ул.Садовая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ул.Озерная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ул.Фрунзе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ул.Октябрьская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ул.Совхозная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ул.Лесная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ул.Заречная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пер.Совхозный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пер.Унечский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пер.Заречный-1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пер.Заречный-2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пер.Фрунзе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с.Робчик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ул.Заречная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ул.Транспортная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ул.Юбилейная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ул.Щорса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ул.Первомайская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пер.Заречный-1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пер.Заречный-2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пер.Щорса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пер.Кирова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д.Песчанка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ул.Новая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ул.Юбилейная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ул.Лесная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ул.Молодежная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ул.Школьная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ул.Луговая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пер.Мира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пер.Фабричный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пер.Новый-1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пер.Новый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626BE6" w:rsidRDefault="00626BE6" w:rsidP="00626BE6"/>
    <w:p w:rsidR="00BF4941" w:rsidRDefault="00BF4941"/>
    <w:sectPr w:rsidR="00BF4941" w:rsidSect="00A452A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26BE6"/>
    <w:rsid w:val="00075BF0"/>
    <w:rsid w:val="00240501"/>
    <w:rsid w:val="00286BF6"/>
    <w:rsid w:val="003E1CB9"/>
    <w:rsid w:val="004A4A8A"/>
    <w:rsid w:val="005C294D"/>
    <w:rsid w:val="00614B7D"/>
    <w:rsid w:val="00626BE6"/>
    <w:rsid w:val="008762F9"/>
    <w:rsid w:val="008A0C28"/>
    <w:rsid w:val="00946CA1"/>
    <w:rsid w:val="00A452AB"/>
    <w:rsid w:val="00BF4941"/>
    <w:rsid w:val="00C73526"/>
    <w:rsid w:val="00CC7CBA"/>
    <w:rsid w:val="00D47BF8"/>
    <w:rsid w:val="00D632B0"/>
    <w:rsid w:val="00DD60A3"/>
    <w:rsid w:val="00E86EF2"/>
    <w:rsid w:val="00F24916"/>
    <w:rsid w:val="00F659FF"/>
    <w:rsid w:val="00FA6FA5"/>
    <w:rsid w:val="00FE6879"/>
    <w:rsid w:val="00FF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626BE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2025-12-30T08:10:00Z</cp:lastPrinted>
  <dcterms:created xsi:type="dcterms:W3CDTF">2023-12-21T07:44:00Z</dcterms:created>
  <dcterms:modified xsi:type="dcterms:W3CDTF">2025-12-30T08:21:00Z</dcterms:modified>
</cp:coreProperties>
</file>